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55" w:rsidRDefault="00113041" w:rsidP="00080657">
      <w:pPr>
        <w:tabs>
          <w:tab w:val="left" w:pos="3600"/>
        </w:tabs>
        <w:overflowPunct w:val="0"/>
        <w:ind w:firstLine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672955">
        <w:rPr>
          <w:rFonts w:ascii="Times New Roman" w:hAnsi="Times New Roman"/>
        </w:rPr>
        <w:t xml:space="preserve">Муниципальное учреждение «Управление дошкольного образования </w:t>
      </w:r>
    </w:p>
    <w:p w:rsidR="00672955" w:rsidRPr="004555F6" w:rsidRDefault="00672955" w:rsidP="00672955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Грозненского муниципального района»</w:t>
      </w:r>
    </w:p>
    <w:p w:rsidR="00672955" w:rsidRPr="004555F6" w:rsidRDefault="00672955" w:rsidP="0067295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</w:t>
      </w:r>
      <w:r w:rsidRPr="004555F6">
        <w:rPr>
          <w:rFonts w:ascii="Times New Roman" w:hAnsi="Times New Roman" w:cs="Times New Roman"/>
          <w:b/>
        </w:rPr>
        <w:t xml:space="preserve"> бюджетное дошкольное образовательное учреждение</w:t>
      </w:r>
    </w:p>
    <w:p w:rsidR="00672955" w:rsidRDefault="00672955" w:rsidP="00672955">
      <w:pPr>
        <w:ind w:firstLine="0"/>
        <w:jc w:val="center"/>
        <w:rPr>
          <w:rFonts w:ascii="Times New Roman" w:hAnsi="Times New Roman"/>
          <w:b/>
        </w:rPr>
      </w:pPr>
      <w:r w:rsidRPr="004555F6">
        <w:rPr>
          <w:rFonts w:ascii="Times New Roman" w:hAnsi="Times New Roman" w:cs="Times New Roman"/>
          <w:b/>
          <w:color w:val="000000"/>
        </w:rPr>
        <w:t xml:space="preserve">«ДЕТСКИЙ САД </w:t>
      </w:r>
      <w:r>
        <w:rPr>
          <w:rFonts w:ascii="Times New Roman" w:hAnsi="Times New Roman"/>
          <w:b/>
        </w:rPr>
        <w:t>№</w:t>
      </w:r>
      <w:r w:rsidR="00113041"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  <w:b/>
        </w:rPr>
        <w:t xml:space="preserve"> «</w:t>
      </w:r>
      <w:r w:rsidR="00113041">
        <w:rPr>
          <w:rFonts w:ascii="Times New Roman" w:hAnsi="Times New Roman"/>
          <w:b/>
        </w:rPr>
        <w:t>БЕРАЛЛА</w:t>
      </w:r>
      <w:r>
        <w:rPr>
          <w:rFonts w:ascii="Times New Roman" w:hAnsi="Times New Roman"/>
          <w:b/>
        </w:rPr>
        <w:t>» С.</w:t>
      </w:r>
      <w:r w:rsidR="00113041">
        <w:rPr>
          <w:rFonts w:ascii="Times New Roman" w:hAnsi="Times New Roman"/>
          <w:b/>
        </w:rPr>
        <w:t>ОКТЯБРЬСКОЕ</w:t>
      </w:r>
      <w:r>
        <w:rPr>
          <w:rFonts w:ascii="Times New Roman" w:hAnsi="Times New Roman"/>
          <w:b/>
        </w:rPr>
        <w:t xml:space="preserve"> </w:t>
      </w:r>
    </w:p>
    <w:p w:rsidR="00672955" w:rsidRPr="004555F6" w:rsidRDefault="00672955" w:rsidP="00672955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ГРОЗНЕНСКОГО МУНИЦИПАЛЬНОГО РАЙОНА»</w:t>
      </w:r>
    </w:p>
    <w:p w:rsidR="00672955" w:rsidRDefault="00672955" w:rsidP="00672955">
      <w:pPr>
        <w:tabs>
          <w:tab w:val="left" w:pos="3703"/>
        </w:tabs>
        <w:ind w:firstLine="0"/>
        <w:jc w:val="center"/>
        <w:rPr>
          <w:rFonts w:ascii="Times New Roman" w:hAnsi="Times New Roman" w:cs="Times New Roman"/>
          <w:b/>
        </w:rPr>
      </w:pPr>
      <w:r w:rsidRPr="004555F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МБДОУ «Детский сад №</w:t>
      </w:r>
      <w:r w:rsidR="0011304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«</w:t>
      </w:r>
      <w:proofErr w:type="spellStart"/>
      <w:r w:rsidR="00113041">
        <w:rPr>
          <w:rFonts w:ascii="Times New Roman" w:hAnsi="Times New Roman" w:cs="Times New Roman"/>
          <w:b/>
        </w:rPr>
        <w:t>Бералла</w:t>
      </w:r>
      <w:proofErr w:type="spellEnd"/>
      <w:r>
        <w:rPr>
          <w:rFonts w:ascii="Times New Roman" w:hAnsi="Times New Roman" w:cs="Times New Roman"/>
          <w:b/>
        </w:rPr>
        <w:t>» с</w:t>
      </w:r>
      <w:proofErr w:type="gramStart"/>
      <w:r>
        <w:rPr>
          <w:rFonts w:ascii="Times New Roman" w:hAnsi="Times New Roman" w:cs="Times New Roman"/>
          <w:b/>
        </w:rPr>
        <w:t>.</w:t>
      </w:r>
      <w:r w:rsidR="00113041">
        <w:rPr>
          <w:rFonts w:ascii="Times New Roman" w:hAnsi="Times New Roman" w:cs="Times New Roman"/>
          <w:b/>
        </w:rPr>
        <w:t>О</w:t>
      </w:r>
      <w:proofErr w:type="gramEnd"/>
      <w:r w:rsidR="00113041">
        <w:rPr>
          <w:rFonts w:ascii="Times New Roman" w:hAnsi="Times New Roman" w:cs="Times New Roman"/>
          <w:b/>
        </w:rPr>
        <w:t>ктябрьское</w:t>
      </w:r>
      <w:r>
        <w:rPr>
          <w:rFonts w:ascii="Times New Roman" w:hAnsi="Times New Roman" w:cs="Times New Roman"/>
          <w:b/>
        </w:rPr>
        <w:t xml:space="preserve"> </w:t>
      </w:r>
    </w:p>
    <w:p w:rsidR="00672955" w:rsidRPr="004555F6" w:rsidRDefault="00672955" w:rsidP="00672955">
      <w:pPr>
        <w:tabs>
          <w:tab w:val="left" w:pos="3703"/>
        </w:tabs>
        <w:ind w:firstLine="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</w:rPr>
        <w:t>Грозненского муниципального района»</w:t>
      </w:r>
      <w:r w:rsidRPr="004555F6">
        <w:rPr>
          <w:rFonts w:ascii="Times New Roman" w:hAnsi="Times New Roman" w:cs="Times New Roman"/>
          <w:b/>
        </w:rPr>
        <w:t>)</w:t>
      </w:r>
      <w:proofErr w:type="gramEnd"/>
    </w:p>
    <w:p w:rsidR="00672955" w:rsidRPr="004555F6" w:rsidRDefault="00672955" w:rsidP="00672955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</w:rPr>
      </w:pPr>
    </w:p>
    <w:p w:rsidR="00672955" w:rsidRDefault="00672955" w:rsidP="00672955">
      <w:pPr>
        <w:ind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учреждении</w:t>
      </w:r>
      <w:proofErr w:type="gramEnd"/>
      <w:r>
        <w:rPr>
          <w:rFonts w:ascii="Times New Roman" w:hAnsi="Times New Roman" w:cs="Times New Roman"/>
        </w:rPr>
        <w:t xml:space="preserve"> «Соьлжа-Г1алин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к1оштан </w:t>
      </w:r>
    </w:p>
    <w:p w:rsidR="00672955" w:rsidRPr="004555F6" w:rsidRDefault="00672955" w:rsidP="00672955">
      <w:pPr>
        <w:ind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школазхойн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урхалла</w:t>
      </w:r>
      <w:proofErr w:type="spellEnd"/>
      <w:r>
        <w:rPr>
          <w:rFonts w:ascii="Times New Roman" w:hAnsi="Times New Roman" w:cs="Times New Roman"/>
        </w:rPr>
        <w:t>»</w:t>
      </w:r>
    </w:p>
    <w:p w:rsidR="00672955" w:rsidRPr="00E12EAB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</w:t>
      </w:r>
      <w:r w:rsidRPr="00505B48">
        <w:rPr>
          <w:rFonts w:ascii="Times New Roman" w:hAnsi="Times New Roman" w:cs="Times New Roman"/>
          <w:b/>
        </w:rPr>
        <w:t>униципальни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бюджетни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школал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хьалхарчу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дешаран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  <w:proofErr w:type="spellStart"/>
      <w:r w:rsidRPr="00505B48">
        <w:rPr>
          <w:rFonts w:ascii="Times New Roman" w:hAnsi="Times New Roman" w:cs="Times New Roman"/>
          <w:b/>
        </w:rPr>
        <w:t>учреждени</w:t>
      </w:r>
      <w:proofErr w:type="spellEnd"/>
      <w:r w:rsidRPr="00505B48">
        <w:rPr>
          <w:rFonts w:ascii="Times New Roman" w:hAnsi="Times New Roman" w:cs="Times New Roman"/>
          <w:b/>
        </w:rPr>
        <w:t xml:space="preserve"> </w:t>
      </w:r>
    </w:p>
    <w:p w:rsidR="00672955" w:rsidRPr="000A0D47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505B4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СОЬЛЖА-Г1АЛИН МУНИЦИПАЛЬНИ К1ОШТАН </w:t>
      </w:r>
      <w:proofErr w:type="gramStart"/>
      <w:r w:rsidR="00113041">
        <w:rPr>
          <w:rFonts w:ascii="Times New Roman" w:hAnsi="Times New Roman" w:cs="Times New Roman"/>
          <w:b/>
        </w:rPr>
        <w:t>ДАЙ-АРЕН</w:t>
      </w:r>
      <w:proofErr w:type="gramEnd"/>
    </w:p>
    <w:p w:rsidR="00672955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 БЕРИЙН БЕШ №</w:t>
      </w:r>
      <w:r w:rsidR="0011304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«</w:t>
      </w:r>
      <w:r w:rsidR="00113041">
        <w:rPr>
          <w:rFonts w:ascii="Times New Roman" w:hAnsi="Times New Roman" w:cs="Times New Roman"/>
          <w:b/>
        </w:rPr>
        <w:t>БЕРАЛЛА</w:t>
      </w:r>
      <w:r>
        <w:rPr>
          <w:rFonts w:ascii="Times New Roman" w:hAnsi="Times New Roman" w:cs="Times New Roman"/>
          <w:b/>
        </w:rPr>
        <w:t>»»</w:t>
      </w:r>
      <w:r w:rsidRPr="00505B48">
        <w:rPr>
          <w:rFonts w:ascii="Times New Roman" w:hAnsi="Times New Roman"/>
          <w:b/>
        </w:rPr>
        <w:t xml:space="preserve"> </w:t>
      </w:r>
    </w:p>
    <w:p w:rsidR="00672955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gramStart"/>
      <w:r w:rsidRPr="00505B48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МБШХЬДУ «Соьлжа-Г1алин </w:t>
      </w: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к1оштан </w:t>
      </w:r>
      <w:proofErr w:type="spellStart"/>
      <w:r w:rsidR="00C94ADF">
        <w:rPr>
          <w:rFonts w:ascii="Times New Roman" w:hAnsi="Times New Roman"/>
          <w:b/>
        </w:rPr>
        <w:t>Д</w:t>
      </w:r>
      <w:r w:rsidR="00113041">
        <w:rPr>
          <w:rFonts w:ascii="Times New Roman" w:hAnsi="Times New Roman"/>
          <w:b/>
        </w:rPr>
        <w:t>ай-Арен</w:t>
      </w:r>
      <w:proofErr w:type="spellEnd"/>
      <w:proofErr w:type="gramEnd"/>
    </w:p>
    <w:p w:rsidR="00672955" w:rsidRPr="004555F6" w:rsidRDefault="00672955" w:rsidP="0067295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</w:t>
      </w:r>
      <w:r w:rsidR="0011304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«</w:t>
      </w:r>
      <w:r w:rsidR="00113041">
        <w:rPr>
          <w:rFonts w:ascii="Times New Roman" w:hAnsi="Times New Roman"/>
          <w:b/>
        </w:rPr>
        <w:t>Бералла</w:t>
      </w:r>
      <w:r>
        <w:rPr>
          <w:rFonts w:ascii="Times New Roman" w:hAnsi="Times New Roman"/>
          <w:b/>
        </w:rPr>
        <w:t>»»</w:t>
      </w:r>
      <w:r w:rsidRPr="004555F6">
        <w:rPr>
          <w:rFonts w:ascii="Times New Roman" w:hAnsi="Times New Roman"/>
          <w:b/>
        </w:rPr>
        <w:t>)</w:t>
      </w:r>
      <w:proofErr w:type="gramEnd"/>
    </w:p>
    <w:p w:rsidR="00672955" w:rsidRDefault="00672955"/>
    <w:p w:rsidR="00F964F1" w:rsidRDefault="00F964F1" w:rsidP="00F964F1">
      <w:pPr>
        <w:tabs>
          <w:tab w:val="left" w:pos="406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0705A" w:rsidRPr="00672955" w:rsidRDefault="00F964F1" w:rsidP="00F964F1">
      <w:pPr>
        <w:tabs>
          <w:tab w:val="left" w:pos="406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018F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</w:t>
      </w:r>
    </w:p>
    <w:p w:rsidR="00672955" w:rsidRDefault="00F964F1" w:rsidP="00F964F1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A634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955" w:rsidRPr="00672955">
        <w:rPr>
          <w:rFonts w:ascii="Times New Roman" w:hAnsi="Times New Roman" w:cs="Times New Roman"/>
          <w:b/>
          <w:sz w:val="28"/>
          <w:szCs w:val="28"/>
        </w:rPr>
        <w:t>«</w:t>
      </w:r>
      <w:r w:rsidR="008B018F">
        <w:rPr>
          <w:rFonts w:ascii="Times New Roman" w:hAnsi="Times New Roman" w:cs="Times New Roman"/>
          <w:b/>
          <w:sz w:val="28"/>
          <w:szCs w:val="28"/>
        </w:rPr>
        <w:t>ВЕСЕЛАЯ ШКОЛА</w:t>
      </w:r>
      <w:r w:rsidR="00672955" w:rsidRPr="00672955">
        <w:rPr>
          <w:rFonts w:ascii="Times New Roman" w:hAnsi="Times New Roman" w:cs="Times New Roman"/>
          <w:b/>
          <w:sz w:val="28"/>
          <w:szCs w:val="28"/>
        </w:rPr>
        <w:t>»</w:t>
      </w:r>
      <w:r w:rsidR="008B0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4F1" w:rsidRDefault="00F964F1" w:rsidP="00F65B72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64F1" w:rsidRPr="007A6348" w:rsidRDefault="007A6348" w:rsidP="007A6348">
      <w:pPr>
        <w:spacing w:line="276" w:lineRule="auto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Pr="007A6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Полное наименование: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964F1" w:rsidRPr="00F964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Развивающая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программа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Веселая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пре</w:t>
      </w:r>
      <w:r w:rsidR="001414D4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дназначена для адаптации детей 5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-7 лет к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школьной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жизни и готовит к обучению в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школе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осуществляя преемственность между </w:t>
      </w:r>
      <w:r w:rsidR="00F964F1"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дошкольным</w:t>
      </w:r>
      <w:r w:rsidR="00F964F1"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начальным общим образованием.</w:t>
      </w:r>
    </w:p>
    <w:p w:rsidR="00F964F1" w:rsidRDefault="007A6348" w:rsidP="0059010C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2. </w:t>
      </w:r>
      <w:r w:rsidRPr="007A6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Публичное наименование: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рограмма</w:t>
      </w:r>
      <w:r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Веселая</w:t>
      </w:r>
      <w:r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A63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7A63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7A6348" w:rsidRPr="007A6348" w:rsidRDefault="007A6348" w:rsidP="007A6348">
      <w:pPr>
        <w:widowControl/>
        <w:tabs>
          <w:tab w:val="left" w:pos="1134"/>
        </w:tabs>
        <w:autoSpaceDE/>
        <w:autoSpaceDN/>
        <w:adjustRightInd/>
        <w:ind w:left="709"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7A634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 Краткое описание:</w:t>
      </w:r>
      <w:r w:rsidRPr="007A6348">
        <w:rPr>
          <w:rFonts w:ascii="Times New Roman" w:eastAsia="Calibri" w:hAnsi="Times New Roman" w:cs="Times New Roman"/>
          <w:sz w:val="28"/>
          <w:szCs w:val="28"/>
        </w:rPr>
        <w:t xml:space="preserve"> Дополнительная общеобразовательная </w:t>
      </w:r>
      <w:proofErr w:type="spellStart"/>
      <w:r w:rsidRPr="007A6348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Pr="007A6348">
        <w:rPr>
          <w:rFonts w:ascii="Times New Roman" w:eastAsia="Calibri" w:hAnsi="Times New Roman" w:cs="Times New Roman"/>
          <w:sz w:val="28"/>
          <w:szCs w:val="28"/>
        </w:rPr>
        <w:t xml:space="preserve"> модифицированная программа </w:t>
      </w:r>
      <w:r w:rsidRPr="007A6348">
        <w:rPr>
          <w:rFonts w:ascii="Times New Roman" w:eastAsia="Calibri" w:hAnsi="Times New Roman" w:cs="Times New Roman"/>
          <w:sz w:val="28"/>
          <w:szCs w:val="28"/>
          <w:lang w:eastAsia="en-US"/>
        </w:rPr>
        <w:t>«Веселая школа» социально-педагогической направленности разработана для детей дошкольного возраста и направлена на решение проблем формирования творческих способностей ребенка.</w:t>
      </w:r>
    </w:p>
    <w:p w:rsidR="00F964F1" w:rsidRDefault="007A6348" w:rsidP="0059010C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4. </w:t>
      </w:r>
      <w:r w:rsidR="00F964F1" w:rsidRPr="00054D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Форма обучения</w:t>
      </w:r>
      <w:r w:rsidR="00F964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очная.</w:t>
      </w:r>
    </w:p>
    <w:p w:rsidR="00F964F1" w:rsidRDefault="007A6348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="00F964F1" w:rsidRPr="00054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программы</w:t>
      </w:r>
      <w:r w:rsidR="00054DAD">
        <w:rPr>
          <w:rFonts w:ascii="Times New Roman" w:eastAsia="Times New Roman" w:hAnsi="Times New Roman" w:cs="Times New Roman"/>
          <w:color w:val="000000"/>
          <w:sz w:val="28"/>
          <w:szCs w:val="28"/>
        </w:rPr>
        <w:t>: срок реализации программы -1 год. Объем программы-144 часов: 1-й год обучения 144 часа.</w:t>
      </w:r>
      <w:r w:rsidR="0014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14D4" w:rsidRDefault="007A6348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1414D4" w:rsidRPr="00054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ограничения</w:t>
      </w:r>
      <w:r w:rsidR="001414D4">
        <w:rPr>
          <w:rFonts w:ascii="Times New Roman" w:eastAsia="Times New Roman" w:hAnsi="Times New Roman" w:cs="Times New Roman"/>
          <w:color w:val="000000"/>
          <w:sz w:val="28"/>
          <w:szCs w:val="28"/>
        </w:rPr>
        <w:t>: 5-7 лет.</w:t>
      </w:r>
    </w:p>
    <w:p w:rsidR="001414D4" w:rsidRDefault="007A6348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1414D4" w:rsidRPr="00054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 группы</w:t>
      </w:r>
      <w:r w:rsidR="001414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Подготовительная группа. Количество детей: 32.</w:t>
      </w:r>
    </w:p>
    <w:p w:rsidR="00B04FD6" w:rsidRPr="00B04FD6" w:rsidRDefault="007A6348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7A6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Подробное 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54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</w:t>
      </w:r>
      <w:r w:rsidR="00B04FD6"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54D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4FD6"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образования ориентирована на сохранение и укрепление здоровья дошкольников. Следует учитывать, что наряду с неблагоприятными воздействиями социально-экономических и экологических условий на рост, развитие и здоровье детей отрицательное воздействие оказывает и ряд педагогических факторов.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К их числу относятся: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1. Стрессовая педагогическая тактика.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2. Интенсификация образовательного процесса.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3. Несоответствие методик и технологий обучения возрастным особенностям организма ребенка, его функциональным и адаптационным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возможностям.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4. Нерациональная организация жизнедеятельности детей.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5. Недостаточная грамотность педагога в вопросах роста и развития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дошкольников, охраны и укрепления их здоровья.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6. Недостаточное использование возможностей физического воспитания в целях охраны и укрепления здоровья детей.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Отсутствие системы работы по формированию ценности здоровья</w:t>
      </w:r>
    </w:p>
    <w:p w:rsidR="00B04FD6" w:rsidRPr="00B04FD6" w:rsidRDefault="00B04FD6" w:rsidP="0059010C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  <w:sz w:val="21"/>
          <w:szCs w:val="21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здорового образа жизни.</w:t>
      </w:r>
    </w:p>
    <w:p w:rsidR="00B04FD6" w:rsidRDefault="00B04FD6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D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необходимо определить комплекс мер по реализации задач, направленных на создание условий для нормального роста и развития, охрану и укрепление здоровья, формирование ценности здоровья и здорового образа жизни дошкольников.</w:t>
      </w:r>
    </w:p>
    <w:p w:rsidR="00D824C3" w:rsidRDefault="00BE129E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E129E" w:rsidRDefault="00BE129E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6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Pr="00BE12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E129E" w:rsidRDefault="00BE129E" w:rsidP="0059010C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модифицированная программа «Веселая школа» социально-педагогической направленности разработана </w:t>
      </w:r>
      <w:r w:rsid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дошкольного возрас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направлена на решение проблем формирования творческих способностей ребенка.</w:t>
      </w:r>
    </w:p>
    <w:p w:rsidR="00D824C3" w:rsidRDefault="00D824C3" w:rsidP="0059010C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4C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</w:p>
    <w:p w:rsidR="00D824C3" w:rsidRPr="00D824C3" w:rsidRDefault="00D824C3" w:rsidP="0059010C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824C3">
        <w:rPr>
          <w:color w:val="000000"/>
          <w:sz w:val="28"/>
          <w:szCs w:val="28"/>
        </w:rPr>
        <w:t xml:space="preserve">   </w:t>
      </w:r>
      <w:r w:rsidR="007A6348" w:rsidRPr="007A6348">
        <w:rPr>
          <w:b/>
          <w:color w:val="000000"/>
          <w:sz w:val="28"/>
          <w:szCs w:val="28"/>
        </w:rPr>
        <w:t>10.</w:t>
      </w:r>
      <w:r w:rsidR="007A6348">
        <w:rPr>
          <w:color w:val="000000"/>
          <w:sz w:val="28"/>
          <w:szCs w:val="28"/>
        </w:rPr>
        <w:t xml:space="preserve"> </w:t>
      </w:r>
      <w:r w:rsidRPr="00D824C3">
        <w:rPr>
          <w:b/>
          <w:bCs/>
          <w:color w:val="000000"/>
          <w:sz w:val="28"/>
          <w:szCs w:val="28"/>
        </w:rPr>
        <w:t>Содержание программы.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Пространственные и временные отношения.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Ориентирование в пространстве.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Установление местоположения в пространстве с помощью отношений: </w:t>
      </w:r>
      <w:proofErr w:type="spellStart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выше-ниже</w:t>
      </w:r>
      <w:proofErr w:type="spellEnd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дальше-ближе</w:t>
      </w:r>
      <w:proofErr w:type="spellEnd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слева-справа</w:t>
      </w:r>
      <w:proofErr w:type="spellEnd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сверху-снизу</w:t>
      </w:r>
      <w:proofErr w:type="spellEnd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спереди-сзади</w:t>
      </w:r>
      <w:proofErr w:type="spellEnd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после, между и их комбинаций. Взаимное расположение предметов в пространстве и на плоскости. Направления движения: слева направо, справа налево, сверху вниз, снизу вверх. Отличие в ориентировке относительно себя и относительно другого объекта. Ориентировка на клетчатой бумаге. Прохождение лабиринтов.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Ориентирование во времени.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Определение времени суток и их следование друг за другом. Дни недели и их следование друг за другом. Сезоны (времена) года и их следование друг за другом. Месяцы года, их следование друг за другом и принадлежность временам года. Осознание идеи цикличности при смене частей суток, дней недели, времен года, месяцев года. Умение правильно применять термины: вчера, сегодня, завтра.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Числа и действия над ними.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Сравнение групп предметов по их численности с помощью отношений «много – мало» и «один – несколько». Осознание относительности понятий «много» и «мало». Установление отношений «больше», «меньше», «равно» на основе взаимно однозначного соответствия. Число как характеристика равночисленных групп предметов различной природы. Числа от 1 до 10, их названия. Знакомство с цифрами 1, 2, 3, 4, 5, их печатное написание. Соседи числа. Количественный и порядковый счет в пределах изученных чисел. Сравнение изученных чисел между собой, их расположение в порядке возрастания и порядке убывания. Состав чисел от 1 – 5. Число 0, его математический смысл, название и обозначение на письме. Определение места числа 0 среди изученных чисел.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Величины и их измерение.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отношения, связанные с величиной «длина» (длиннее – короче, выше – ниже, шире – уже,</w:t>
      </w:r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дальше – ближе).</w:t>
      </w:r>
      <w:proofErr w:type="gramEnd"/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способы сравнения предметов по длине («на глаз», «наложением», «приложением»).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предметов по массе и установление отношения «тяжелее – легче» («на руках»).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Составлять математический рассказ по картинке. Решать простые логические задачи.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Геометрические фигуры и их свойства.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Пространственные фигуры.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Сравнение окружающих предметов. Выделение групп предметов, сходных по форме (шар и куб).</w:t>
      </w:r>
    </w:p>
    <w:p w:rsidR="00D824C3" w:rsidRPr="00D824C3" w:rsidRDefault="00D824C3" w:rsidP="0059010C">
      <w:pPr>
        <w:widowControl/>
        <w:shd w:val="clear" w:color="auto" w:fill="FFFFFF" w:themeFill="background1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Плоские фигуры.</w:t>
      </w: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Круг, треугольник, прямоугольник, овал.</w:t>
      </w:r>
    </w:p>
    <w:p w:rsidR="00D824C3" w:rsidRPr="00B04FD6" w:rsidRDefault="00D824C3" w:rsidP="0059010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4C3" w:rsidRPr="00D824C3" w:rsidRDefault="007A6348" w:rsidP="007A6348">
      <w:pPr>
        <w:widowControl/>
        <w:autoSpaceDE/>
        <w:autoSpaceDN/>
        <w:adjustRightInd/>
        <w:spacing w:after="300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  <w:lastRenderedPageBreak/>
        <w:t>11.</w:t>
      </w:r>
      <w:r w:rsidR="00D824C3" w:rsidRPr="00D824C3"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  <w:t>Цель программы:</w:t>
      </w:r>
      <w:r w:rsidR="00D824C3"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</w:rPr>
        <w:t xml:space="preserve">                                                                                                                        </w:t>
      </w:r>
      <w:r w:rsidR="00D824C3"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педагогических и социальн</w:t>
      </w:r>
      <w:proofErr w:type="gramStart"/>
      <w:r w:rsidR="00D824C3"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D824C3"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психологических условий для достижения ребенком определенного уровня развития личности, психологической готовности к школе помогает решать следующие </w:t>
      </w:r>
      <w:r w:rsidR="00D824C3" w:rsidRPr="00D8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здоровья; развитие личностных качеств;</w:t>
      </w:r>
    </w:p>
    <w:p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ценностных установок и ориентаций;</w:t>
      </w:r>
    </w:p>
    <w:p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 активности; формирование и развитие психических функций познавательной сферы;</w:t>
      </w:r>
    </w:p>
    <w:p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эмоционально-волевой сферы;</w:t>
      </w:r>
    </w:p>
    <w:p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умений;</w:t>
      </w:r>
    </w:p>
    <w:p w:rsidR="00D824C3" w:rsidRPr="00D824C3" w:rsidRDefault="00D824C3" w:rsidP="0059010C">
      <w:pPr>
        <w:widowControl/>
        <w:numPr>
          <w:ilvl w:val="0"/>
          <w:numId w:val="2"/>
        </w:numPr>
        <w:autoSpaceDE/>
        <w:autoSpaceDN/>
        <w:adjustRightInd/>
        <w:spacing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C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действовать по правилам.</w:t>
      </w:r>
    </w:p>
    <w:p w:rsidR="00B04FD6" w:rsidRPr="00D824C3" w:rsidRDefault="00B04FD6" w:rsidP="0059010C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4F1" w:rsidRDefault="007A6348" w:rsidP="007A6348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="001A6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освоения содержания программы обеспечиваются условия для достижения </w:t>
      </w:r>
      <w:proofErr w:type="gramStart"/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</w:t>
      </w:r>
      <w:proofErr w:type="gramEnd"/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личностных, </w:t>
      </w:r>
      <w:proofErr w:type="spellStart"/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901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proofErr w:type="spellEnd"/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</w:t>
      </w:r>
      <w:r w:rsidR="00145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</w:t>
      </w:r>
      <w:r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D57D23" w:rsidRPr="00D57D23" w:rsidRDefault="0059010C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Метод-</w:t>
      </w:r>
      <w:r w:rsidR="00D57D23"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proofErr w:type="gramEnd"/>
      <w:r w:rsidR="00D57D23"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="00D57D23"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Познавательные </w:t>
      </w:r>
      <w:r w:rsidR="00145F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Регулятивные </w:t>
      </w:r>
      <w:r w:rsidR="00145F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Д: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Коммуникативные </w:t>
      </w:r>
      <w:r w:rsidR="00145F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Д: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 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результаты.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Ребенок научится: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первый звук в словах;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слушать литературные произведения;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персонажей, основные события;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содержанию, делать элементарные выводы;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произведение близко к тексту, по ролям, по частям;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элементарный рассказ по серии картинок;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нравственные стороны поступков людей;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коллективных разговорах;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принятые нормы вежливого речевого общения;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геометрические фигуры по форме (треугольник, круг, квадрат), по цвету, по размеру;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от 0 до 9 и в обратном направлении;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количество предметов в пределах 10, соотносить количество с цифрами;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тетради в клетку;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элементарные рисунки на клетчатой бумаге;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характерные признаки сезонных изменений и уметь рассказать о них;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существенные признаки отличия домашних животных и диких, перелетных и зимующих птиц:</w:t>
      </w:r>
    </w:p>
    <w:p w:rsidR="00D57D23" w:rsidRPr="00D57D23" w:rsidRDefault="00D57D23" w:rsidP="0059010C">
      <w:pPr>
        <w:widowControl/>
        <w:autoSpaceDE/>
        <w:autoSpaceDN/>
        <w:adjustRightInd/>
        <w:spacing w:line="294" w:lineRule="atLeast"/>
        <w:ind w:firstLine="0"/>
        <w:rPr>
          <w:rFonts w:eastAsia="Times New Roman"/>
          <w:color w:val="000000"/>
          <w:sz w:val="28"/>
          <w:szCs w:val="28"/>
        </w:rPr>
      </w:pPr>
      <w:proofErr w:type="gramStart"/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деревья, кустарники, травы, называть 3 – 4 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животных, фруктов, овощей.</w:t>
      </w:r>
      <w:proofErr w:type="gramEnd"/>
    </w:p>
    <w:p w:rsidR="00D57D23" w:rsidRPr="00D57D23" w:rsidRDefault="00D57D23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702E" w:rsidRPr="00080657" w:rsidRDefault="00145F76" w:rsidP="00080657">
      <w:pPr>
        <w:spacing w:line="276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="00D57D23" w:rsidRPr="00D57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</w:t>
      </w:r>
      <w:proofErr w:type="spellEnd"/>
      <w:r w:rsidR="000806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0806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Бесеева</w:t>
      </w:r>
      <w:proofErr w:type="spellEnd"/>
      <w:r w:rsidR="0008065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М.Х.</w:t>
      </w:r>
    </w:p>
    <w:p w:rsidR="00556107" w:rsidRDefault="00556107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6107" w:rsidRDefault="00145F76" w:rsidP="00145F76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14. </w:t>
      </w:r>
      <w:r w:rsidR="00556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база:</w:t>
      </w:r>
    </w:p>
    <w:p w:rsidR="00556107" w:rsidRDefault="00556107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полноценного учебного процесса достаточно хорошо освещенного кабинета, отвеча</w:t>
      </w:r>
      <w:r w:rsidR="00CA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ющего всем требованиям времени.</w:t>
      </w:r>
    </w:p>
    <w:p w:rsidR="00CA5B99" w:rsidRDefault="00CA5B9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оборудование: Тетради, ручки, карандаши, цветной картон, краски, цветная бумага, прописи.</w:t>
      </w:r>
    </w:p>
    <w:p w:rsidR="00CA5B99" w:rsidRDefault="00CA5B9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F76" w:rsidRPr="00E412C9" w:rsidRDefault="00145F76" w:rsidP="00145F76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15. </w:t>
      </w:r>
      <w:r w:rsidRPr="00E41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Фотографии:</w:t>
      </w:r>
    </w:p>
    <w:p w:rsidR="00E412C9" w:rsidRPr="00E412C9" w:rsidRDefault="00E412C9" w:rsidP="0059010C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412C9" w:rsidRPr="00556107" w:rsidRDefault="00E412C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2C9" w:rsidRDefault="00E412C9" w:rsidP="0059010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448300" cy="3749040"/>
            <wp:effectExtent l="0" t="0" r="0" b="3810"/>
            <wp:docPr id="1" name="Рисунок 1" descr="C:\Users\ASUS\AppData\Local\Temp\Temp1_28-07-2021_11-43-27.zip\IMG-20210728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Temp1_28-07-2021_11-43-27.zip\IMG-20210728-WA00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70" cy="375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D57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E412C9" w:rsidRPr="00E412C9" w:rsidRDefault="00E412C9" w:rsidP="0059010C">
      <w:pPr>
        <w:rPr>
          <w:rFonts w:ascii="Times New Roman" w:hAnsi="Times New Roman" w:cs="Times New Roman"/>
          <w:sz w:val="28"/>
          <w:szCs w:val="28"/>
        </w:rPr>
      </w:pPr>
    </w:p>
    <w:p w:rsidR="00E412C9" w:rsidRDefault="00E412C9" w:rsidP="0059010C">
      <w:pPr>
        <w:rPr>
          <w:rFonts w:ascii="Times New Roman" w:hAnsi="Times New Roman" w:cs="Times New Roman"/>
          <w:sz w:val="28"/>
          <w:szCs w:val="28"/>
        </w:rPr>
      </w:pPr>
    </w:p>
    <w:p w:rsidR="00BE129E" w:rsidRDefault="00BE129E" w:rsidP="0059010C">
      <w:pPr>
        <w:rPr>
          <w:rFonts w:ascii="Times New Roman" w:hAnsi="Times New Roman" w:cs="Times New Roman"/>
          <w:sz w:val="28"/>
          <w:szCs w:val="28"/>
        </w:rPr>
      </w:pPr>
    </w:p>
    <w:p w:rsidR="00E412C9" w:rsidRDefault="00E412C9" w:rsidP="0059010C">
      <w:pPr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E412C9" w:rsidRDefault="00E412C9" w:rsidP="0059010C">
      <w:pPr>
        <w:ind w:firstLine="0"/>
        <w:rPr>
          <w:rFonts w:ascii="Times New Roman" w:hAnsi="Times New Roman" w:cs="Times New Roman"/>
          <w:noProof/>
          <w:sz w:val="28"/>
          <w:szCs w:val="28"/>
        </w:rPr>
      </w:pPr>
    </w:p>
    <w:p w:rsidR="00E412C9" w:rsidRDefault="00E412C9" w:rsidP="0059010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12C9" w:rsidRDefault="00E412C9" w:rsidP="0059010C">
      <w:pPr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12C9" w:rsidRDefault="00E412C9" w:rsidP="0059010C">
      <w:pPr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9010C">
        <w:rPr>
          <w:rFonts w:ascii="Times New Roman" w:hAnsi="Times New Roman" w:cs="Times New Roman"/>
          <w:b/>
          <w:sz w:val="28"/>
          <w:szCs w:val="28"/>
        </w:rPr>
        <w:t>Дата начала и окончания</w:t>
      </w:r>
      <w:r w:rsidR="0059010C" w:rsidRPr="0059010C">
        <w:rPr>
          <w:rFonts w:ascii="Times New Roman" w:hAnsi="Times New Roman" w:cs="Times New Roman"/>
          <w:b/>
          <w:sz w:val="28"/>
          <w:szCs w:val="28"/>
        </w:rPr>
        <w:t xml:space="preserve"> обучения:</w:t>
      </w:r>
      <w:r w:rsidR="0059010C">
        <w:rPr>
          <w:rFonts w:ascii="Times New Roman" w:hAnsi="Times New Roman" w:cs="Times New Roman"/>
          <w:sz w:val="28"/>
          <w:szCs w:val="28"/>
        </w:rPr>
        <w:t xml:space="preserve"> с 0</w:t>
      </w:r>
      <w:r w:rsidR="00C94ADF">
        <w:rPr>
          <w:rFonts w:ascii="Times New Roman" w:hAnsi="Times New Roman" w:cs="Times New Roman"/>
          <w:sz w:val="28"/>
          <w:szCs w:val="28"/>
        </w:rPr>
        <w:t>1</w:t>
      </w:r>
      <w:r w:rsidR="0059010C">
        <w:rPr>
          <w:rFonts w:ascii="Times New Roman" w:hAnsi="Times New Roman" w:cs="Times New Roman"/>
          <w:sz w:val="28"/>
          <w:szCs w:val="28"/>
        </w:rPr>
        <w:t>.</w:t>
      </w:r>
      <w:r w:rsidR="00C94ADF">
        <w:rPr>
          <w:rFonts w:ascii="Times New Roman" w:hAnsi="Times New Roman" w:cs="Times New Roman"/>
          <w:sz w:val="28"/>
          <w:szCs w:val="28"/>
        </w:rPr>
        <w:t>08</w:t>
      </w:r>
      <w:r w:rsidR="0059010C">
        <w:rPr>
          <w:rFonts w:ascii="Times New Roman" w:hAnsi="Times New Roman" w:cs="Times New Roman"/>
          <w:sz w:val="28"/>
          <w:szCs w:val="28"/>
        </w:rPr>
        <w:t>.202</w:t>
      </w:r>
      <w:r w:rsidR="00C94ADF">
        <w:rPr>
          <w:rFonts w:ascii="Times New Roman" w:hAnsi="Times New Roman" w:cs="Times New Roman"/>
          <w:sz w:val="28"/>
          <w:szCs w:val="28"/>
        </w:rPr>
        <w:t>4</w:t>
      </w:r>
      <w:r w:rsidR="0059010C">
        <w:rPr>
          <w:rFonts w:ascii="Times New Roman" w:hAnsi="Times New Roman" w:cs="Times New Roman"/>
          <w:sz w:val="28"/>
          <w:szCs w:val="28"/>
        </w:rPr>
        <w:t>г по 31.0</w:t>
      </w:r>
      <w:r w:rsidR="00C94ADF">
        <w:rPr>
          <w:rFonts w:ascii="Times New Roman" w:hAnsi="Times New Roman" w:cs="Times New Roman"/>
          <w:sz w:val="28"/>
          <w:szCs w:val="28"/>
        </w:rPr>
        <w:t>1</w:t>
      </w:r>
      <w:r w:rsidR="0059010C">
        <w:rPr>
          <w:rFonts w:ascii="Times New Roman" w:hAnsi="Times New Roman" w:cs="Times New Roman"/>
          <w:sz w:val="28"/>
          <w:szCs w:val="28"/>
        </w:rPr>
        <w:t>.202</w:t>
      </w:r>
      <w:r w:rsidR="00C94ADF">
        <w:rPr>
          <w:rFonts w:ascii="Times New Roman" w:hAnsi="Times New Roman" w:cs="Times New Roman"/>
          <w:sz w:val="28"/>
          <w:szCs w:val="28"/>
        </w:rPr>
        <w:t>5</w:t>
      </w:r>
      <w:r w:rsidR="0059010C">
        <w:rPr>
          <w:rFonts w:ascii="Times New Roman" w:hAnsi="Times New Roman" w:cs="Times New Roman"/>
          <w:sz w:val="28"/>
          <w:szCs w:val="28"/>
        </w:rPr>
        <w:t>г.</w:t>
      </w:r>
    </w:p>
    <w:p w:rsidR="0059010C" w:rsidRDefault="0059010C" w:rsidP="0059010C">
      <w:pPr>
        <w:tabs>
          <w:tab w:val="left" w:pos="34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10C" w:rsidRDefault="0059010C" w:rsidP="0059010C">
      <w:pPr>
        <w:tabs>
          <w:tab w:val="left" w:pos="349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9010C">
        <w:rPr>
          <w:rFonts w:ascii="Times New Roman" w:hAnsi="Times New Roman" w:cs="Times New Roman"/>
          <w:b/>
          <w:sz w:val="28"/>
          <w:szCs w:val="28"/>
        </w:rPr>
        <w:t>Расписание:</w:t>
      </w:r>
    </w:p>
    <w:p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кружка дополнительного образования</w:t>
      </w:r>
    </w:p>
    <w:p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«Веселая школа».</w:t>
      </w:r>
    </w:p>
    <w:p w:rsid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196"/>
        <w:gridCol w:w="3510"/>
      </w:tblGrid>
      <w:tr w:rsidR="0059010C" w:rsidTr="0059010C">
        <w:tc>
          <w:tcPr>
            <w:tcW w:w="7196" w:type="dxa"/>
          </w:tcPr>
          <w:p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10" w:type="dxa"/>
          </w:tcPr>
          <w:p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9010C" w:rsidTr="0059010C">
        <w:tc>
          <w:tcPr>
            <w:tcW w:w="7196" w:type="dxa"/>
          </w:tcPr>
          <w:p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510" w:type="dxa"/>
          </w:tcPr>
          <w:p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 – 16:00</w:t>
            </w:r>
          </w:p>
        </w:tc>
      </w:tr>
      <w:tr w:rsidR="0059010C" w:rsidTr="0059010C">
        <w:tc>
          <w:tcPr>
            <w:tcW w:w="7196" w:type="dxa"/>
          </w:tcPr>
          <w:p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510" w:type="dxa"/>
          </w:tcPr>
          <w:p w:rsidR="0059010C" w:rsidRDefault="0059010C" w:rsidP="0059010C">
            <w:pPr>
              <w:tabs>
                <w:tab w:val="left" w:pos="349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 – 16:00</w:t>
            </w:r>
          </w:p>
        </w:tc>
      </w:tr>
    </w:tbl>
    <w:p w:rsidR="0059010C" w:rsidRPr="0059010C" w:rsidRDefault="0059010C" w:rsidP="0059010C">
      <w:pPr>
        <w:tabs>
          <w:tab w:val="left" w:pos="349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010C" w:rsidRPr="0059010C" w:rsidSect="00A9731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4000D4"/>
    <w:multiLevelType w:val="hybridMultilevel"/>
    <w:tmpl w:val="87E0108C"/>
    <w:lvl w:ilvl="0" w:tplc="0E121E1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397175"/>
    <w:multiLevelType w:val="multilevel"/>
    <w:tmpl w:val="BC9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4B8B"/>
    <w:rsid w:val="00054DAD"/>
    <w:rsid w:val="00080657"/>
    <w:rsid w:val="000C7215"/>
    <w:rsid w:val="000D00CA"/>
    <w:rsid w:val="00113041"/>
    <w:rsid w:val="001414D4"/>
    <w:rsid w:val="00145F76"/>
    <w:rsid w:val="00165027"/>
    <w:rsid w:val="001A6AC9"/>
    <w:rsid w:val="00294F74"/>
    <w:rsid w:val="003859A4"/>
    <w:rsid w:val="00471F24"/>
    <w:rsid w:val="00476B67"/>
    <w:rsid w:val="004F416F"/>
    <w:rsid w:val="00556107"/>
    <w:rsid w:val="0059010C"/>
    <w:rsid w:val="00604B8B"/>
    <w:rsid w:val="00672955"/>
    <w:rsid w:val="0069702E"/>
    <w:rsid w:val="00713BC8"/>
    <w:rsid w:val="007A6348"/>
    <w:rsid w:val="00891995"/>
    <w:rsid w:val="008B018F"/>
    <w:rsid w:val="0094580A"/>
    <w:rsid w:val="00945B95"/>
    <w:rsid w:val="009C2B4D"/>
    <w:rsid w:val="009D3BB7"/>
    <w:rsid w:val="00A46C56"/>
    <w:rsid w:val="00A97316"/>
    <w:rsid w:val="00B04FD6"/>
    <w:rsid w:val="00B65B14"/>
    <w:rsid w:val="00BE129E"/>
    <w:rsid w:val="00C0705A"/>
    <w:rsid w:val="00C70DB6"/>
    <w:rsid w:val="00C94ADF"/>
    <w:rsid w:val="00CA5B99"/>
    <w:rsid w:val="00CE708E"/>
    <w:rsid w:val="00D45FE2"/>
    <w:rsid w:val="00D462F0"/>
    <w:rsid w:val="00D53BF1"/>
    <w:rsid w:val="00D57D23"/>
    <w:rsid w:val="00D824C3"/>
    <w:rsid w:val="00DF2F47"/>
    <w:rsid w:val="00E412C9"/>
    <w:rsid w:val="00EE729A"/>
    <w:rsid w:val="00F368CF"/>
    <w:rsid w:val="00F65B72"/>
    <w:rsid w:val="00F9067D"/>
    <w:rsid w:val="00F964F1"/>
    <w:rsid w:val="00FB0650"/>
    <w:rsid w:val="00FB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9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65B7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59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2021-04-30T08:01:00Z</cp:lastPrinted>
  <dcterms:created xsi:type="dcterms:W3CDTF">2021-07-28T14:23:00Z</dcterms:created>
  <dcterms:modified xsi:type="dcterms:W3CDTF">2024-07-25T08:28:00Z</dcterms:modified>
</cp:coreProperties>
</file>